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100" w:line="360" w:lineRule="auto"/>
        <w:jc w:val="center"/>
        <w:rPr>
          <w:rFonts w:ascii="黑体" w:hAnsi="宋体" w:eastAsia="黑体"/>
          <w:b/>
          <w:sz w:val="36"/>
          <w:szCs w:val="36"/>
        </w:rPr>
      </w:pPr>
      <w:r>
        <w:rPr>
          <w:rFonts w:hint="eastAsia" w:ascii="黑体" w:hAnsi="宋体" w:eastAsia="黑体"/>
          <w:b/>
          <w:sz w:val="36"/>
          <w:szCs w:val="36"/>
        </w:rPr>
        <w:t>浙江医院医疗器械临床试验项目结题总结表</w:t>
      </w:r>
    </w:p>
    <w:tbl>
      <w:tblPr>
        <w:tblStyle w:val="5"/>
        <w:tblpPr w:leftFromText="180" w:rightFromText="180" w:vertAnchor="text" w:horzAnchor="margin" w:tblpXSpec="center" w:tblpY="2"/>
        <w:tblW w:w="10112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9"/>
        <w:gridCol w:w="2835"/>
        <w:gridCol w:w="2223"/>
        <w:gridCol w:w="45"/>
        <w:gridCol w:w="2830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2179" w:type="dxa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试验项目名称</w:t>
            </w:r>
          </w:p>
        </w:tc>
        <w:tc>
          <w:tcPr>
            <w:tcW w:w="7933" w:type="dxa"/>
            <w:gridSpan w:val="4"/>
            <w:vAlign w:val="center"/>
          </w:tcPr>
          <w:p>
            <w:pPr>
              <w:rPr>
                <w:rFonts w:ascii="黑体" w:hAnsi="宋体" w:eastAsia="黑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179" w:type="dxa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医疗器械名称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黑体" w:hAnsi="宋体" w:eastAsia="黑体"/>
                <w:sz w:val="24"/>
              </w:rPr>
            </w:pPr>
          </w:p>
        </w:tc>
        <w:tc>
          <w:tcPr>
            <w:tcW w:w="2223" w:type="dxa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临床试验备案表</w:t>
            </w:r>
          </w:p>
        </w:tc>
        <w:tc>
          <w:tcPr>
            <w:tcW w:w="2875" w:type="dxa"/>
            <w:gridSpan w:val="2"/>
            <w:vAlign w:val="center"/>
          </w:tcPr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□有 　　□无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179" w:type="dxa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申办单位名称</w:t>
            </w:r>
          </w:p>
        </w:tc>
        <w:tc>
          <w:tcPr>
            <w:tcW w:w="7933" w:type="dxa"/>
            <w:gridSpan w:val="4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79" w:type="dxa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申办者联系人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黑体" w:hAnsi="宋体" w:eastAsia="黑体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联系方式</w:t>
            </w:r>
          </w:p>
        </w:tc>
        <w:tc>
          <w:tcPr>
            <w:tcW w:w="2830" w:type="dxa"/>
            <w:vAlign w:val="center"/>
          </w:tcPr>
          <w:p>
            <w:pPr>
              <w:rPr>
                <w:rFonts w:ascii="黑体" w:hAnsi="宋体" w:eastAsia="黑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79" w:type="dxa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CRO公司名称</w:t>
            </w:r>
          </w:p>
        </w:tc>
        <w:tc>
          <w:tcPr>
            <w:tcW w:w="7933" w:type="dxa"/>
            <w:gridSpan w:val="4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  <w:highlight w:val="yellow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179" w:type="dxa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CRO公司联系人</w:t>
            </w:r>
          </w:p>
        </w:tc>
        <w:tc>
          <w:tcPr>
            <w:tcW w:w="2835" w:type="dxa"/>
            <w:vAlign w:val="center"/>
          </w:tcPr>
          <w:p>
            <w:pPr>
              <w:spacing w:line="288" w:lineRule="auto"/>
              <w:ind w:left="28"/>
              <w:rPr>
                <w:rFonts w:ascii="黑体" w:hAnsi="宋体" w:eastAsia="黑体"/>
                <w:sz w:val="24"/>
                <w:highlight w:val="yellow"/>
              </w:rPr>
            </w:pPr>
          </w:p>
        </w:tc>
        <w:tc>
          <w:tcPr>
            <w:tcW w:w="2223" w:type="dxa"/>
            <w:vAlign w:val="center"/>
          </w:tcPr>
          <w:p>
            <w:pPr>
              <w:spacing w:line="288" w:lineRule="auto"/>
              <w:ind w:left="28"/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联系方式</w:t>
            </w:r>
          </w:p>
        </w:tc>
        <w:tc>
          <w:tcPr>
            <w:tcW w:w="2875" w:type="dxa"/>
            <w:gridSpan w:val="2"/>
            <w:vAlign w:val="center"/>
          </w:tcPr>
          <w:p>
            <w:pPr>
              <w:spacing w:line="288" w:lineRule="auto"/>
              <w:ind w:left="28"/>
              <w:jc w:val="center"/>
              <w:rPr>
                <w:rFonts w:ascii="黑体" w:hAnsi="宋体" w:eastAsia="黑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179" w:type="dxa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CRA联系人</w:t>
            </w:r>
          </w:p>
        </w:tc>
        <w:tc>
          <w:tcPr>
            <w:tcW w:w="2835" w:type="dxa"/>
            <w:vAlign w:val="center"/>
          </w:tcPr>
          <w:p>
            <w:pPr>
              <w:spacing w:line="288" w:lineRule="auto"/>
              <w:ind w:left="28"/>
              <w:rPr>
                <w:rFonts w:ascii="黑体" w:hAnsi="宋体" w:eastAsia="黑体"/>
                <w:sz w:val="24"/>
                <w:highlight w:val="yellow"/>
              </w:rPr>
            </w:pPr>
          </w:p>
        </w:tc>
        <w:tc>
          <w:tcPr>
            <w:tcW w:w="2223" w:type="dxa"/>
            <w:vAlign w:val="center"/>
          </w:tcPr>
          <w:p>
            <w:pPr>
              <w:spacing w:line="288" w:lineRule="auto"/>
              <w:ind w:left="28"/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联系方式</w:t>
            </w:r>
          </w:p>
        </w:tc>
        <w:tc>
          <w:tcPr>
            <w:tcW w:w="2875" w:type="dxa"/>
            <w:gridSpan w:val="2"/>
            <w:vAlign w:val="center"/>
          </w:tcPr>
          <w:p>
            <w:pPr>
              <w:spacing w:line="288" w:lineRule="auto"/>
              <w:ind w:left="28"/>
              <w:jc w:val="center"/>
              <w:rPr>
                <w:rFonts w:ascii="黑体" w:hAnsi="宋体" w:eastAsia="黑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179" w:type="dxa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SMO公司名称</w:t>
            </w:r>
          </w:p>
        </w:tc>
        <w:tc>
          <w:tcPr>
            <w:tcW w:w="7933" w:type="dxa"/>
            <w:gridSpan w:val="4"/>
            <w:vAlign w:val="center"/>
          </w:tcPr>
          <w:p>
            <w:pPr>
              <w:spacing w:line="288" w:lineRule="auto"/>
              <w:ind w:left="28"/>
              <w:jc w:val="left"/>
              <w:rPr>
                <w:rFonts w:ascii="黑体" w:hAnsi="宋体" w:eastAsia="黑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179" w:type="dxa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CRC联系人</w:t>
            </w:r>
          </w:p>
        </w:tc>
        <w:tc>
          <w:tcPr>
            <w:tcW w:w="2835" w:type="dxa"/>
            <w:vAlign w:val="center"/>
          </w:tcPr>
          <w:p>
            <w:pPr>
              <w:spacing w:line="288" w:lineRule="auto"/>
              <w:ind w:left="28"/>
              <w:rPr>
                <w:rFonts w:ascii="黑体" w:hAnsi="宋体" w:eastAsia="黑体"/>
                <w:sz w:val="24"/>
                <w:highlight w:val="yellow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spacing w:line="288" w:lineRule="auto"/>
              <w:ind w:left="28"/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联系方式</w:t>
            </w:r>
          </w:p>
        </w:tc>
        <w:tc>
          <w:tcPr>
            <w:tcW w:w="2830" w:type="dxa"/>
            <w:vAlign w:val="center"/>
          </w:tcPr>
          <w:p>
            <w:pPr>
              <w:spacing w:line="288" w:lineRule="auto"/>
              <w:ind w:left="28"/>
              <w:rPr>
                <w:rFonts w:ascii="黑体" w:hAnsi="宋体" w:eastAsia="黑体"/>
                <w:sz w:val="24"/>
                <w:highlight w:val="yellow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79" w:type="dxa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试验组长单位</w:t>
            </w:r>
          </w:p>
        </w:tc>
        <w:tc>
          <w:tcPr>
            <w:tcW w:w="7933" w:type="dxa"/>
            <w:gridSpan w:val="4"/>
            <w:vAlign w:val="center"/>
          </w:tcPr>
          <w:p>
            <w:pPr>
              <w:spacing w:line="288" w:lineRule="auto"/>
              <w:ind w:left="28"/>
              <w:jc w:val="left"/>
              <w:rPr>
                <w:rFonts w:ascii="黑体" w:hAnsi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179" w:type="dxa"/>
            <w:vAlign w:val="center"/>
          </w:tcPr>
          <w:p>
            <w:pPr>
              <w:spacing w:line="288" w:lineRule="auto"/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中国境内同类产品</w:t>
            </w:r>
          </w:p>
        </w:tc>
        <w:tc>
          <w:tcPr>
            <w:tcW w:w="2835" w:type="dxa"/>
            <w:vAlign w:val="center"/>
          </w:tcPr>
          <w:p>
            <w:pPr>
              <w:spacing w:line="288" w:lineRule="auto"/>
              <w:ind w:left="27" w:leftChars="13" w:firstLine="240" w:firstLineChars="100"/>
              <w:rPr>
                <w:rFonts w:ascii="黑体" w:hAnsi="宋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□有 　　□无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spacing w:line="288" w:lineRule="auto"/>
              <w:jc w:val="left"/>
              <w:rPr>
                <w:rFonts w:ascii="黑体" w:hAnsi="宋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试验中心数</w:t>
            </w:r>
          </w:p>
        </w:tc>
        <w:tc>
          <w:tcPr>
            <w:tcW w:w="2830" w:type="dxa"/>
            <w:vAlign w:val="center"/>
          </w:tcPr>
          <w:p>
            <w:pPr>
              <w:spacing w:line="288" w:lineRule="auto"/>
              <w:rPr>
                <w:rFonts w:ascii="黑体" w:hAnsi="宋体"/>
                <w:sz w:val="24"/>
                <w:highlight w:val="yellow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179" w:type="dxa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color w:val="000000" w:themeColor="text1"/>
                <w:sz w:val="24"/>
              </w:rPr>
              <w:t>分类</w:t>
            </w:r>
          </w:p>
        </w:tc>
        <w:tc>
          <w:tcPr>
            <w:tcW w:w="7933" w:type="dxa"/>
            <w:gridSpan w:val="4"/>
            <w:vAlign w:val="center"/>
          </w:tcPr>
          <w:p>
            <w:pPr>
              <w:ind w:left="27" w:leftChars="13" w:firstLine="240" w:firstLineChars="100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1.□境内</w:t>
            </w:r>
            <w:r>
              <w:rPr>
                <w:rFonts w:ascii="Arial" w:hAnsi="Arial" w:eastAsia="黑体" w:cs="Arial"/>
                <w:sz w:val="24"/>
              </w:rPr>
              <w:t>II</w:t>
            </w:r>
            <w:r>
              <w:rPr>
                <w:rFonts w:hint="eastAsia" w:ascii="黑体" w:hAnsi="宋体" w:eastAsia="黑体"/>
                <w:sz w:val="24"/>
              </w:rPr>
              <w:t>类 □境内</w:t>
            </w:r>
            <w:r>
              <w:rPr>
                <w:rFonts w:hint="eastAsia" w:ascii="Arial" w:hAnsi="Arial" w:eastAsia="黑体" w:cs="Arial"/>
                <w:sz w:val="24"/>
              </w:rPr>
              <w:t>III</w:t>
            </w:r>
            <w:r>
              <w:rPr>
                <w:rFonts w:hint="eastAsia" w:ascii="黑体" w:hAnsi="宋体" w:eastAsia="黑体"/>
                <w:sz w:val="24"/>
              </w:rPr>
              <w:t>类 □进口</w:t>
            </w:r>
            <w:r>
              <w:rPr>
                <w:rFonts w:hint="eastAsia" w:ascii="Arial" w:hAnsi="Arial" w:eastAsia="黑体" w:cs="Arial"/>
                <w:sz w:val="24"/>
              </w:rPr>
              <w:t>II</w:t>
            </w:r>
            <w:r>
              <w:rPr>
                <w:rFonts w:hint="eastAsia" w:ascii="黑体" w:hAnsi="宋体" w:eastAsia="黑体"/>
                <w:sz w:val="24"/>
              </w:rPr>
              <w:t>类 □进口</w:t>
            </w:r>
            <w:r>
              <w:rPr>
                <w:rFonts w:hint="eastAsia" w:ascii="Arial" w:hAnsi="Arial" w:eastAsia="黑体" w:cs="Arial"/>
                <w:sz w:val="24"/>
              </w:rPr>
              <w:t>III</w:t>
            </w:r>
            <w:r>
              <w:rPr>
                <w:rFonts w:hint="eastAsia" w:ascii="黑体" w:hAnsi="宋体" w:eastAsia="黑体"/>
                <w:sz w:val="24"/>
              </w:rPr>
              <w:t>类</w:t>
            </w:r>
          </w:p>
          <w:p>
            <w:pPr>
              <w:ind w:left="28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2.□有  源   □无  源</w:t>
            </w:r>
          </w:p>
          <w:p>
            <w:pPr>
              <w:ind w:left="28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3.□植  入    □非植入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179" w:type="dxa"/>
            <w:vAlign w:val="center"/>
          </w:tcPr>
          <w:p>
            <w:pPr>
              <w:jc w:val="left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本院试验开展专业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专业负责人及联系方式</w:t>
            </w:r>
          </w:p>
        </w:tc>
        <w:tc>
          <w:tcPr>
            <w:tcW w:w="2830" w:type="dxa"/>
            <w:vAlign w:val="center"/>
          </w:tcPr>
          <w:p>
            <w:pPr>
              <w:rPr>
                <w:rFonts w:eastAsia="黑体"/>
                <w:sz w:val="24"/>
                <w:u w:val="singl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179" w:type="dxa"/>
            <w:vAlign w:val="center"/>
          </w:tcPr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试验总设计例数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黑体" w:hAnsi="宋体" w:eastAsia="黑体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left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本机构设计例数</w:t>
            </w:r>
          </w:p>
        </w:tc>
        <w:tc>
          <w:tcPr>
            <w:tcW w:w="2830" w:type="dxa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179" w:type="dxa"/>
            <w:vAlign w:val="center"/>
          </w:tcPr>
          <w:p>
            <w:pPr>
              <w:jc w:val="left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立项日期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黑体" w:hAnsi="宋体" w:eastAsia="黑体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left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伦理批准日期</w:t>
            </w:r>
          </w:p>
        </w:tc>
        <w:tc>
          <w:tcPr>
            <w:tcW w:w="2830" w:type="dxa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179" w:type="dxa"/>
            <w:vAlign w:val="center"/>
          </w:tcPr>
          <w:p>
            <w:pPr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协议签署日期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黑体" w:hAnsi="宋体" w:eastAsia="黑体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left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启动会日期</w:t>
            </w:r>
          </w:p>
        </w:tc>
        <w:tc>
          <w:tcPr>
            <w:tcW w:w="2830" w:type="dxa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179" w:type="dxa"/>
            <w:vAlign w:val="center"/>
          </w:tcPr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试验启动日期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　　　　年   月   日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试验结束</w:t>
            </w:r>
            <w:r>
              <w:rPr>
                <w:rFonts w:hint="eastAsia" w:ascii="黑体" w:hAnsi="宋体" w:eastAsia="黑体"/>
                <w:sz w:val="24"/>
              </w:rPr>
              <w:t>日期</w:t>
            </w:r>
          </w:p>
        </w:tc>
        <w:tc>
          <w:tcPr>
            <w:tcW w:w="2830" w:type="dxa"/>
            <w:vAlign w:val="center"/>
          </w:tcPr>
          <w:p>
            <w:pPr>
              <w:ind w:left="522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　年   月 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79" w:type="dxa"/>
            <w:vAlign w:val="center"/>
          </w:tcPr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第一例入组日期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　　　　年   月   日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最后一例出组日期</w:t>
            </w:r>
          </w:p>
        </w:tc>
        <w:tc>
          <w:tcPr>
            <w:tcW w:w="2830" w:type="dxa"/>
            <w:vAlign w:val="center"/>
          </w:tcPr>
          <w:p>
            <w:pPr>
              <w:ind w:left="522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　年  　月 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79" w:type="dxa"/>
            <w:vAlign w:val="center"/>
          </w:tcPr>
          <w:p>
            <w:pPr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质控完成日期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left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中心关闭日期</w:t>
            </w:r>
          </w:p>
        </w:tc>
        <w:tc>
          <w:tcPr>
            <w:tcW w:w="2830" w:type="dxa"/>
            <w:vAlign w:val="center"/>
          </w:tcPr>
          <w:p>
            <w:pPr>
              <w:ind w:left="522"/>
              <w:rPr>
                <w:rFonts w:hint="eastAsia" w:ascii="黑体" w:hAnsi="宋体" w:eastAsia="黑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79" w:type="dxa"/>
            <w:vAlign w:val="center"/>
          </w:tcPr>
          <w:p>
            <w:pPr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报告审核日期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left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结题日期</w:t>
            </w:r>
          </w:p>
        </w:tc>
        <w:tc>
          <w:tcPr>
            <w:tcW w:w="2830" w:type="dxa"/>
            <w:vAlign w:val="center"/>
          </w:tcPr>
          <w:p>
            <w:pPr>
              <w:ind w:left="522"/>
              <w:rPr>
                <w:rFonts w:hint="eastAsia" w:ascii="黑体" w:hAnsi="宋体" w:eastAsia="黑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2179" w:type="dxa"/>
            <w:vAlign w:val="center"/>
          </w:tcPr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本院项目完成情况</w:t>
            </w:r>
          </w:p>
        </w:tc>
        <w:tc>
          <w:tcPr>
            <w:tcW w:w="7933" w:type="dxa"/>
            <w:gridSpan w:val="4"/>
            <w:vAlign w:val="center"/>
          </w:tcPr>
          <w:p>
            <w:pPr>
              <w:spacing w:line="288" w:lineRule="auto"/>
              <w:ind w:left="28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筛选病例</w:t>
            </w:r>
            <w:r>
              <w:rPr>
                <w:rFonts w:hint="eastAsia" w:ascii="黑体" w:hAnsi="宋体" w:eastAsia="黑体"/>
                <w:sz w:val="24"/>
                <w:u w:val="single"/>
              </w:rPr>
              <w:t>　</w:t>
            </w:r>
            <w:r>
              <w:rPr>
                <w:rFonts w:hint="eastAsia" w:ascii="黑体" w:hAnsi="宋体" w:eastAsia="黑体"/>
                <w:sz w:val="24"/>
              </w:rPr>
              <w:t>例，入组病例</w:t>
            </w:r>
            <w:r>
              <w:rPr>
                <w:rFonts w:hint="eastAsia" w:ascii="黑体" w:hAnsi="宋体" w:eastAsia="黑体"/>
                <w:sz w:val="24"/>
                <w:u w:val="single"/>
              </w:rPr>
              <w:t>　　</w:t>
            </w:r>
            <w:r>
              <w:rPr>
                <w:rFonts w:hint="eastAsia" w:ascii="黑体" w:hAnsi="宋体" w:eastAsia="黑体"/>
                <w:sz w:val="24"/>
              </w:rPr>
              <w:t>例，完成病例</w:t>
            </w:r>
            <w:r>
              <w:rPr>
                <w:rFonts w:hint="eastAsia" w:ascii="黑体" w:hAnsi="宋体" w:eastAsia="黑体"/>
                <w:sz w:val="24"/>
                <w:u w:val="single"/>
              </w:rPr>
              <w:t>　　</w:t>
            </w:r>
            <w:r>
              <w:rPr>
                <w:rFonts w:hint="eastAsia" w:ascii="黑体" w:hAnsi="宋体" w:eastAsia="黑体"/>
                <w:sz w:val="24"/>
              </w:rPr>
              <w:t>例，</w:t>
            </w:r>
          </w:p>
          <w:p>
            <w:pPr>
              <w:spacing w:line="288" w:lineRule="auto"/>
              <w:ind w:left="28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脱落病例</w:t>
            </w:r>
            <w:r>
              <w:rPr>
                <w:rFonts w:hint="eastAsia" w:ascii="黑体" w:hAnsi="宋体" w:eastAsia="黑体"/>
                <w:sz w:val="24"/>
                <w:u w:val="single"/>
              </w:rPr>
              <w:t>　</w:t>
            </w:r>
            <w:r>
              <w:rPr>
                <w:rFonts w:hint="eastAsia" w:ascii="黑体" w:hAnsi="宋体" w:eastAsia="黑体"/>
                <w:sz w:val="24"/>
              </w:rPr>
              <w:t xml:space="preserve">例，剔除病例 </w:t>
            </w:r>
            <w:r>
              <w:rPr>
                <w:rFonts w:hint="eastAsia" w:ascii="黑体" w:hAnsi="宋体" w:eastAsia="黑体"/>
                <w:sz w:val="24"/>
                <w:u w:val="single"/>
              </w:rPr>
              <w:t>　　</w:t>
            </w:r>
            <w:r>
              <w:rPr>
                <w:rFonts w:hint="eastAsia" w:ascii="黑体" w:hAnsi="宋体" w:eastAsia="黑体"/>
                <w:sz w:val="24"/>
              </w:rPr>
              <w:t>例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179" w:type="dxa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项目AE数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黑体" w:hAnsi="宋体" w:eastAsia="黑体"/>
                <w:sz w:val="24"/>
                <w:u w:val="single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项目SAE数</w:t>
            </w:r>
          </w:p>
        </w:tc>
        <w:tc>
          <w:tcPr>
            <w:tcW w:w="2830" w:type="dxa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  <w:u w:val="single"/>
              </w:rPr>
            </w:pPr>
            <w:r>
              <w:rPr>
                <w:rFonts w:hint="eastAsia" w:ascii="黑体" w:hAnsi="宋体" w:eastAsia="黑体"/>
                <w:sz w:val="24"/>
              </w:rPr>
              <w:t xml:space="preserve"> 　</w:t>
            </w:r>
            <w:r>
              <w:rPr>
                <w:rFonts w:hint="eastAsia" w:ascii="黑体" w:hAnsi="宋体" w:eastAsia="黑体"/>
                <w:sz w:val="24"/>
                <w:u w:val="single"/>
              </w:rPr>
              <w:t>　　　</w:t>
            </w:r>
            <w:r>
              <w:rPr>
                <w:rFonts w:hint="eastAsia" w:ascii="黑体" w:hAnsi="宋体" w:eastAsia="黑体"/>
                <w:sz w:val="24"/>
              </w:rPr>
              <w:t>例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179" w:type="dxa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死亡人数</w:t>
            </w:r>
          </w:p>
        </w:tc>
        <w:tc>
          <w:tcPr>
            <w:tcW w:w="7933" w:type="dxa"/>
            <w:gridSpan w:val="4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  <w:u w:val="single"/>
              </w:rPr>
              <w:t>　　　　</w:t>
            </w:r>
            <w:r>
              <w:rPr>
                <w:rFonts w:hint="eastAsia" w:ascii="黑体" w:hAnsi="宋体" w:eastAsia="黑体"/>
                <w:sz w:val="24"/>
              </w:rPr>
              <w:t>例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179" w:type="dxa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数据核查</w:t>
            </w:r>
          </w:p>
        </w:tc>
        <w:tc>
          <w:tcPr>
            <w:tcW w:w="7933" w:type="dxa"/>
            <w:gridSpan w:val="4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□省局（本省/外省）　□第三方　□申办方　 □机构 　 □其他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179" w:type="dxa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数据核查单位</w:t>
            </w:r>
          </w:p>
        </w:tc>
        <w:tc>
          <w:tcPr>
            <w:tcW w:w="7933" w:type="dxa"/>
            <w:gridSpan w:val="4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179" w:type="dxa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项目检查情况</w:t>
            </w:r>
          </w:p>
        </w:tc>
        <w:tc>
          <w:tcPr>
            <w:tcW w:w="7933" w:type="dxa"/>
            <w:gridSpan w:val="4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179" w:type="dxa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稽查情况</w:t>
            </w:r>
          </w:p>
        </w:tc>
        <w:tc>
          <w:tcPr>
            <w:tcW w:w="7933" w:type="dxa"/>
            <w:gridSpan w:val="4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2179" w:type="dxa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生物样本测定单位</w:t>
            </w:r>
          </w:p>
        </w:tc>
        <w:tc>
          <w:tcPr>
            <w:tcW w:w="7933" w:type="dxa"/>
            <w:gridSpan w:val="4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  <w:u w:val="singl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112" w:type="dxa"/>
            <w:gridSpan w:val="5"/>
            <w:vAlign w:val="center"/>
          </w:tcPr>
          <w:p>
            <w:pPr>
              <w:jc w:val="left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b/>
                <w:sz w:val="24"/>
              </w:rPr>
              <w:t>备注：</w:t>
            </w:r>
            <w:r>
              <w:rPr>
                <w:rFonts w:hint="eastAsia" w:ascii="黑体" w:hAnsi="宋体" w:eastAsia="黑体"/>
                <w:sz w:val="24"/>
              </w:rPr>
              <w:t>申报注册状态    □拟申报注册    □暂缓注册    □放弃注册</w:t>
            </w:r>
          </w:p>
        </w:tc>
      </w:tr>
    </w:tbl>
    <w:p>
      <w:pPr>
        <w:spacing w:beforeLines="50" w:afterLines="100" w:line="360" w:lineRule="auto"/>
        <w:jc w:val="center"/>
        <w:rPr>
          <w:rFonts w:ascii="黑体" w:hAnsi="宋体" w:eastAsia="黑体"/>
          <w:b/>
          <w:sz w:val="24"/>
          <w:szCs w:val="24"/>
        </w:rPr>
      </w:pPr>
    </w:p>
    <w:p>
      <w:pPr>
        <w:spacing w:beforeLines="50" w:line="360" w:lineRule="auto"/>
        <w:jc w:val="center"/>
        <w:rPr>
          <w:rFonts w:ascii="黑体" w:hAnsi="宋体" w:eastAsia="黑体"/>
          <w:b/>
          <w:sz w:val="36"/>
          <w:szCs w:val="36"/>
        </w:rPr>
      </w:pPr>
      <w:r>
        <w:rPr>
          <w:rFonts w:hint="eastAsia" w:ascii="黑体" w:hAnsi="宋体" w:eastAsia="黑体"/>
          <w:b/>
          <w:sz w:val="24"/>
          <w:szCs w:val="24"/>
        </w:rPr>
        <w:t xml:space="preserve">                          填 表 人：XXXXX</w:t>
      </w:r>
    </w:p>
    <w:p>
      <w:pPr>
        <w:spacing w:beforeLines="50" w:line="360" w:lineRule="auto"/>
        <w:jc w:val="center"/>
        <w:rPr>
          <w:rFonts w:ascii="黑体" w:hAnsi="宋体" w:eastAsia="黑体"/>
          <w:b/>
          <w:sz w:val="24"/>
          <w:szCs w:val="24"/>
        </w:rPr>
      </w:pPr>
      <w:r>
        <w:rPr>
          <w:rFonts w:hint="eastAsia" w:ascii="黑体" w:hAnsi="宋体" w:eastAsia="黑体"/>
          <w:b/>
          <w:sz w:val="24"/>
          <w:szCs w:val="24"/>
          <w:lang w:val="en-US" w:eastAsia="zh-CN"/>
        </w:rPr>
        <w:t xml:space="preserve">                      </w:t>
      </w:r>
      <w:bookmarkStart w:id="0" w:name="_GoBack"/>
      <w:bookmarkEnd w:id="0"/>
      <w:r>
        <w:rPr>
          <w:rFonts w:hint="eastAsia" w:ascii="黑体" w:hAnsi="宋体" w:eastAsia="黑体"/>
          <w:b/>
          <w:sz w:val="24"/>
          <w:szCs w:val="24"/>
        </w:rPr>
        <w:t>填表日期：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ascii="仿宋" w:hAnsi="仿宋" w:eastAsia="仿宋"/>
        <w:sz w:val="21"/>
        <w:szCs w:val="21"/>
      </w:rPr>
    </w:pPr>
    <w:r>
      <w:rPr>
        <w:rFonts w:ascii="微软雅黑" w:hAnsi="微软雅黑" w:eastAsia="微软雅黑" w:cs="Arial"/>
        <w:color w:val="0000FF"/>
      </w:rPr>
      <w:drawing>
        <wp:inline distT="0" distB="0" distL="0" distR="0">
          <wp:extent cx="485775" cy="485775"/>
          <wp:effectExtent l="0" t="0" r="0" b="0"/>
          <wp:docPr id="4" name="图片 4" descr="http://www.jkchina.org/attached/20141017849448361087.jp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http://www.jkchina.org/attached/20141017849448361087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577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" w:hAnsi="仿宋" w:eastAsia="仿宋"/>
        <w:b/>
        <w:sz w:val="21"/>
        <w:szCs w:val="21"/>
      </w:rPr>
      <w:t>浙江医院临床试验机构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6A73"/>
    <w:rsid w:val="00011A1F"/>
    <w:rsid w:val="00035275"/>
    <w:rsid w:val="000756FF"/>
    <w:rsid w:val="000B54B9"/>
    <w:rsid w:val="000C0CD0"/>
    <w:rsid w:val="00163F9D"/>
    <w:rsid w:val="001729CB"/>
    <w:rsid w:val="001D3DD4"/>
    <w:rsid w:val="00210CD2"/>
    <w:rsid w:val="00225982"/>
    <w:rsid w:val="002C0592"/>
    <w:rsid w:val="00345CE3"/>
    <w:rsid w:val="003704FE"/>
    <w:rsid w:val="00376A73"/>
    <w:rsid w:val="00391767"/>
    <w:rsid w:val="003B3AC7"/>
    <w:rsid w:val="003E402A"/>
    <w:rsid w:val="003E6C7C"/>
    <w:rsid w:val="00417958"/>
    <w:rsid w:val="00464085"/>
    <w:rsid w:val="005A4C37"/>
    <w:rsid w:val="005F68B5"/>
    <w:rsid w:val="006134C3"/>
    <w:rsid w:val="006167E0"/>
    <w:rsid w:val="006C4F81"/>
    <w:rsid w:val="00760AA9"/>
    <w:rsid w:val="007D2CF2"/>
    <w:rsid w:val="007E5C2E"/>
    <w:rsid w:val="0082496E"/>
    <w:rsid w:val="008307E3"/>
    <w:rsid w:val="008A63D6"/>
    <w:rsid w:val="008F40C1"/>
    <w:rsid w:val="008F73E9"/>
    <w:rsid w:val="00970F82"/>
    <w:rsid w:val="009A638A"/>
    <w:rsid w:val="009D1509"/>
    <w:rsid w:val="009E372F"/>
    <w:rsid w:val="00B148C1"/>
    <w:rsid w:val="00CC6F28"/>
    <w:rsid w:val="00D44655"/>
    <w:rsid w:val="00E15E4E"/>
    <w:rsid w:val="00E62371"/>
    <w:rsid w:val="00F06AB2"/>
    <w:rsid w:val="00F101AB"/>
    <w:rsid w:val="00F2328B"/>
    <w:rsid w:val="00F33791"/>
    <w:rsid w:val="00FB1EA8"/>
    <w:rsid w:val="73F776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3A3837-F384-4BBA-B3A6-036571B501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102</Words>
  <Characters>586</Characters>
  <Lines>4</Lines>
  <Paragraphs>1</Paragraphs>
  <TotalTime>47</TotalTime>
  <ScaleCrop>false</ScaleCrop>
  <LinksUpToDate>false</LinksUpToDate>
  <CharactersWithSpaces>687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2016-11-24T00:56:00Z</dcterms:created>
  <dc:creator>045</dc:creator>
  <cp:lastModifiedBy>baby ☆</cp:lastModifiedBy>
  <dcterms:modified xsi:type="dcterms:W3CDTF">2021-12-23T07:10:52Z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1BFABDB9ED564D6D8B2F56E10EE3B4A5</vt:lpwstr>
  </property>
</Properties>
</file>